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1BBF" w14:textId="77777777" w:rsidR="004B1B16" w:rsidRDefault="004B1B16">
      <w:pPr>
        <w:rPr>
          <w:rFonts w:ascii="Arial" w:hAnsi="Arial" w:cs="Arial"/>
          <w:color w:val="0F243E" w:themeColor="text2" w:themeShade="80"/>
          <w:sz w:val="52"/>
          <w:szCs w:val="52"/>
        </w:rPr>
      </w:pPr>
    </w:p>
    <w:p w14:paraId="54CC2651" w14:textId="77777777" w:rsidR="00735F97" w:rsidRPr="00750F67" w:rsidRDefault="004B1B16" w:rsidP="00112C04">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8B2AA6">
        <w:rPr>
          <w:rFonts w:ascii="Arial" w:hAnsi="Arial" w:cs="Arial"/>
          <w:color w:val="0F243E" w:themeColor="text2" w:themeShade="80"/>
          <w:sz w:val="52"/>
          <w:szCs w:val="52"/>
        </w:rPr>
        <w:t xml:space="preserve">              </w:t>
      </w:r>
      <w:r w:rsidR="00112C04">
        <w:rPr>
          <w:rFonts w:ascii="Arial" w:hAnsi="Arial" w:cs="Arial"/>
          <w:color w:val="0F243E" w:themeColor="text2" w:themeShade="80"/>
          <w:sz w:val="36"/>
          <w:szCs w:val="36"/>
        </w:rPr>
        <w:t>18</w:t>
      </w:r>
      <w:r w:rsidR="008B2AA6">
        <w:rPr>
          <w:rFonts w:ascii="Arial" w:hAnsi="Arial" w:cs="Arial"/>
          <w:color w:val="0F243E" w:themeColor="text2" w:themeShade="80"/>
          <w:sz w:val="36"/>
          <w:szCs w:val="36"/>
        </w:rPr>
        <w:t>. September 2021</w:t>
      </w:r>
    </w:p>
    <w:p w14:paraId="42521E10"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b/>
          <w:bCs/>
          <w:color w:val="000000"/>
          <w:sz w:val="32"/>
          <w:szCs w:val="32"/>
        </w:rPr>
        <w:t>„Nie wieder Krieg!“ gewinnt Europapreis</w:t>
      </w:r>
    </w:p>
    <w:p w14:paraId="635830D0"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Das Mitmach-Projekt „Nie wieder Krieg!“ von Soroptimist International (SI) Lauterbach-Vogelsberg stellt das Engagement für den Frieden in den Fokus und hat mit Idee, Konzept und Durchführung den „Best Practice Award“ der Europäischen Union von Soroptimist International in der Kategorie „Education“ gewonnen.</w:t>
      </w:r>
    </w:p>
    <w:p w14:paraId="49559612" w14:textId="7C5A376C"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Am 18. September um 15.23 Uhr Ortszeit Lauterbach war es soweit:</w:t>
      </w:r>
      <w:r>
        <w:rPr>
          <w:rStyle w:val="apple-converted-space"/>
          <w:rFonts w:ascii="Arial" w:hAnsi="Arial" w:cs="Arial"/>
          <w:color w:val="000000"/>
          <w:sz w:val="28"/>
          <w:szCs w:val="28"/>
        </w:rPr>
        <w:t> </w:t>
      </w:r>
      <w:r>
        <w:rPr>
          <w:rFonts w:ascii="Arial" w:hAnsi="Arial" w:cs="Arial"/>
          <w:color w:val="000000"/>
          <w:sz w:val="28"/>
          <w:szCs w:val="28"/>
        </w:rPr>
        <w:br/>
        <w:t>Während der Online-Preisverleihung wurde der Name des Projekts „Nie wieder Krieg!“ verlesen und damit erhielt der SI-Club Lauterbach-Vogelsberg den „Best Practice Award 2021“.</w:t>
      </w:r>
      <w:r>
        <w:rPr>
          <w:rFonts w:ascii="Arial" w:hAnsi="Arial" w:cs="Arial"/>
          <w:color w:val="000000"/>
          <w:sz w:val="28"/>
          <w:szCs w:val="28"/>
        </w:rPr>
        <w:br/>
        <w:t xml:space="preserve">Projektleiterin Ute </w:t>
      </w:r>
      <w:proofErr w:type="spellStart"/>
      <w:r>
        <w:rPr>
          <w:rFonts w:ascii="Arial" w:hAnsi="Arial" w:cs="Arial"/>
          <w:color w:val="000000"/>
          <w:sz w:val="28"/>
          <w:szCs w:val="28"/>
        </w:rPr>
        <w:t>Kirst</w:t>
      </w:r>
      <w:proofErr w:type="spellEnd"/>
      <w:r>
        <w:rPr>
          <w:rFonts w:ascii="Arial" w:hAnsi="Arial" w:cs="Arial"/>
          <w:color w:val="000000"/>
          <w:sz w:val="28"/>
          <w:szCs w:val="28"/>
        </w:rPr>
        <w:t xml:space="preserve"> war live zugeschaltet und erhielt spontan Glückwünsche der über 170 Präsidentinnen und Clubschwestern innerhalb SI Europe, die sich der Zeremonie zugeschaltet hatten, darunter u.a. Italien, Niederlande, Schweden, Norwegen, Griechenland, Türkei, Tschechien, </w:t>
      </w:r>
      <w:proofErr w:type="spellStart"/>
      <w:r>
        <w:rPr>
          <w:rFonts w:ascii="Arial" w:hAnsi="Arial" w:cs="Arial"/>
          <w:color w:val="000000"/>
          <w:sz w:val="28"/>
          <w:szCs w:val="28"/>
        </w:rPr>
        <w:t>uvm</w:t>
      </w:r>
      <w:proofErr w:type="spellEnd"/>
      <w:r>
        <w:rPr>
          <w:rFonts w:ascii="Arial" w:hAnsi="Arial" w:cs="Arial"/>
          <w:color w:val="000000"/>
          <w:sz w:val="28"/>
          <w:szCs w:val="28"/>
        </w:rPr>
        <w:t>.</w:t>
      </w:r>
      <w:r>
        <w:rPr>
          <w:rStyle w:val="apple-converted-space"/>
          <w:rFonts w:ascii="Arial" w:hAnsi="Arial" w:cs="Arial"/>
          <w:color w:val="000000"/>
          <w:sz w:val="28"/>
          <w:szCs w:val="28"/>
        </w:rPr>
        <w:t> </w:t>
      </w:r>
    </w:p>
    <w:p w14:paraId="736B09B3"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 xml:space="preserve">Damit ist der Friedenslöwe von „Nie wieder Krieg!“ ein </w:t>
      </w:r>
      <w:proofErr w:type="spellStart"/>
      <w:r>
        <w:rPr>
          <w:rFonts w:ascii="Arial" w:hAnsi="Arial" w:cs="Arial"/>
          <w:color w:val="000000"/>
          <w:sz w:val="28"/>
          <w:szCs w:val="28"/>
        </w:rPr>
        <w:t>euopäischer</w:t>
      </w:r>
      <w:proofErr w:type="spellEnd"/>
      <w:r>
        <w:rPr>
          <w:rFonts w:ascii="Arial" w:hAnsi="Arial" w:cs="Arial"/>
          <w:color w:val="000000"/>
          <w:sz w:val="28"/>
          <w:szCs w:val="28"/>
        </w:rPr>
        <w:t xml:space="preserve"> Botschafter geworden und hat nicht nur seine Friedensbotschaft, sondern auch den SI Club und dessen Standort Lauterbach über viele Ländergrenzen hinweg bekannt gemacht.</w:t>
      </w:r>
    </w:p>
    <w:p w14:paraId="6C601E12"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Alle Informationen zum Projekt unter</w:t>
      </w:r>
      <w:r>
        <w:rPr>
          <w:rStyle w:val="apple-converted-space"/>
          <w:rFonts w:ascii="Arial" w:hAnsi="Arial" w:cs="Arial"/>
          <w:color w:val="000000"/>
          <w:sz w:val="28"/>
          <w:szCs w:val="28"/>
        </w:rPr>
        <w:t> </w:t>
      </w:r>
      <w:hyperlink r:id="rId6" w:history="1">
        <w:r>
          <w:rPr>
            <w:rStyle w:val="Hyperlink"/>
            <w:rFonts w:ascii="Arial" w:hAnsi="Arial" w:cs="Arial"/>
            <w:sz w:val="28"/>
            <w:szCs w:val="28"/>
          </w:rPr>
          <w:t>www.niewiederkrieg.net</w:t>
        </w:r>
      </w:hyperlink>
      <w:r>
        <w:rPr>
          <w:rFonts w:ascii="Arial" w:hAnsi="Arial" w:cs="Arial"/>
          <w:color w:val="000000"/>
          <w:sz w:val="28"/>
          <w:szCs w:val="28"/>
        </w:rPr>
        <w:br/>
        <w:t>„Nie wieder Krieg!“ wird gefördert vom Bundesprogramm „Demokratie leben!“</w:t>
      </w:r>
    </w:p>
    <w:p w14:paraId="3E6E9718"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 </w:t>
      </w:r>
    </w:p>
    <w:p w14:paraId="33A7459E" w14:textId="77777777" w:rsidR="00A410F3" w:rsidRDefault="00A410F3" w:rsidP="00A410F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 xml:space="preserve">Foto: Susanna </w:t>
      </w:r>
      <w:proofErr w:type="spellStart"/>
      <w:r>
        <w:rPr>
          <w:rFonts w:ascii="Arial" w:hAnsi="Arial" w:cs="Arial"/>
          <w:color w:val="000000"/>
          <w:sz w:val="28"/>
          <w:szCs w:val="28"/>
        </w:rPr>
        <w:t>Tuttapanna</w:t>
      </w:r>
      <w:proofErr w:type="spellEnd"/>
    </w:p>
    <w:p w14:paraId="7ACED82B" w14:textId="428D5066" w:rsidR="00EE5D2E" w:rsidRPr="00750F67" w:rsidRDefault="00EE5D2E" w:rsidP="00A410F3">
      <w:pPr>
        <w:ind w:left="-142"/>
        <w:rPr>
          <w:rFonts w:ascii="Arial" w:hAnsi="Arial" w:cs="Arial"/>
          <w:sz w:val="28"/>
          <w:szCs w:val="28"/>
        </w:rPr>
      </w:pPr>
    </w:p>
    <w:sectPr w:rsidR="00EE5D2E" w:rsidRPr="00750F67" w:rsidSect="00750F67">
      <w:headerReference w:type="default" r:id="rId7"/>
      <w:footerReference w:type="default" r:id="rId8"/>
      <w:pgSz w:w="11906" w:h="16838"/>
      <w:pgMar w:top="1417" w:right="849"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9EC3" w14:textId="77777777" w:rsidR="00CD2DE3" w:rsidRDefault="00CD2DE3" w:rsidP="004B1B16">
      <w:pPr>
        <w:spacing w:after="0" w:line="240" w:lineRule="auto"/>
      </w:pPr>
      <w:r>
        <w:separator/>
      </w:r>
    </w:p>
  </w:endnote>
  <w:endnote w:type="continuationSeparator" w:id="0">
    <w:p w14:paraId="302B75A4" w14:textId="77777777" w:rsidR="00CD2DE3" w:rsidRDefault="00CD2DE3"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E3EB" w14:textId="77777777" w:rsidR="00E119B2" w:rsidRPr="005F4267" w:rsidRDefault="00CD2DE3" w:rsidP="00DD433D">
    <w:pPr>
      <w:pStyle w:val="Fuzeile"/>
      <w:jc w:val="center"/>
      <w:rPr>
        <w:rFonts w:ascii="Arial" w:hAnsi="Arial"/>
        <w:color w:val="0F243E"/>
      </w:rPr>
    </w:pPr>
    <w:r>
      <w:rPr>
        <w:noProof/>
        <w:color w:val="002060"/>
        <w:lang w:eastAsia="de-DE"/>
      </w:rPr>
      <w:pict w14:anchorId="72F46F42">
        <v:shapetype id="_x0000_t32" coordsize="21600,21600" o:spt="32" o:oned="t" path="m,l21600,21600e" filled="f">
          <v:path arrowok="t" fillok="f" o:connecttype="none"/>
          <o:lock v:ext="edit" shapetype="t"/>
        </v:shapetype>
        <v:shape id="_x0000_s2055" type="#_x0000_t32" alt="" style="position:absolute;left:0;text-align:left;margin-left:-40.85pt;margin-top:-9.4pt;width:539.25pt;height:0;flip:x;z-index:251664384;mso-wrap-edited:f;mso-width-percent:0;mso-height-percent:0;mso-width-percent:0;mso-height-percent:0" o:connectortype="straight"/>
      </w:pict>
    </w:r>
    <w:r w:rsidR="00E119B2">
      <w:rPr>
        <w:rFonts w:ascii="Arial" w:hAnsi="Arial"/>
        <w:color w:val="0F243E"/>
      </w:rPr>
      <w:t>S</w:t>
    </w:r>
    <w:r w:rsidR="00E119B2" w:rsidRPr="008E7D28">
      <w:rPr>
        <w:rFonts w:ascii="Arial" w:hAnsi="Arial"/>
        <w:color w:val="0F243E"/>
      </w:rPr>
      <w:t xml:space="preserve">I Club Lauterbach-Vogelsberg </w:t>
    </w:r>
    <w:r>
      <w:pict w14:anchorId="604E9A9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4"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pict w14:anchorId="21DB011B">
        <v:shape id="_x0000_s2053"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pict w14:anchorId="7115443B">
        <v:shape id="_x0000_s2052"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w:t>
    </w:r>
    <w:r w:rsidR="00E119B2">
      <w:rPr>
        <w:rFonts w:ascii="Arial" w:hAnsi="Arial"/>
        <w:color w:val="0F243E"/>
      </w:rPr>
      <w:br/>
      <w:t xml:space="preserve">Mozartstr. 4 </w:t>
    </w:r>
    <w:r>
      <w:pict w14:anchorId="6743F0C9">
        <v:shape id="_x0000_s2051"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36110 Schlitz </w:t>
    </w:r>
    <w:r>
      <w:pict w14:anchorId="2C76B42A">
        <v:shape id="_x0000_s2050"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pict w14:anchorId="2063B837">
        <v:shape id="_x0000_s2049"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694C" w14:textId="77777777" w:rsidR="00CD2DE3" w:rsidRDefault="00CD2DE3" w:rsidP="004B1B16">
      <w:pPr>
        <w:spacing w:after="0" w:line="240" w:lineRule="auto"/>
      </w:pPr>
      <w:r>
        <w:separator/>
      </w:r>
    </w:p>
  </w:footnote>
  <w:footnote w:type="continuationSeparator" w:id="0">
    <w:p w14:paraId="62C6C348" w14:textId="77777777" w:rsidR="00CD2DE3" w:rsidRDefault="00CD2DE3"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01E0" w14:textId="77777777" w:rsidR="004B1B16" w:rsidRDefault="003D3AB3">
    <w:pPr>
      <w:pStyle w:val="Kopfzeile"/>
    </w:pPr>
    <w:r w:rsidRPr="003D3AB3">
      <w:rPr>
        <w:noProof/>
        <w:lang w:eastAsia="de-DE"/>
      </w:rPr>
      <w:drawing>
        <wp:anchor distT="0" distB="0" distL="114300" distR="114300" simplePos="0" relativeHeight="251662336" behindDoc="1" locked="0" layoutInCell="1" allowOverlap="1" wp14:anchorId="3FEF67C1" wp14:editId="5E6C3C57">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a:graphicData>
          </a:graphic>
        </wp:anchor>
      </w:drawing>
    </w:r>
  </w:p>
  <w:p w14:paraId="1CA4C020" w14:textId="77777777" w:rsidR="004B1B16" w:rsidRDefault="004B1B16">
    <w:pPr>
      <w:pStyle w:val="Kopfzeile"/>
    </w:pPr>
  </w:p>
  <w:p w14:paraId="776B459E" w14:textId="77777777"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14:paraId="695AAEDD" w14:textId="77777777" w:rsidR="003D3AB3" w:rsidRPr="003D3AB3" w:rsidRDefault="003D3AB3" w:rsidP="004B1B16">
    <w:pPr>
      <w:pStyle w:val="Default"/>
      <w:rPr>
        <w:rFonts w:ascii="Arial" w:hAnsi="Arial" w:cs="Arial"/>
        <w:color w:val="auto"/>
        <w:sz w:val="16"/>
        <w:szCs w:val="16"/>
      </w:rPr>
    </w:pPr>
  </w:p>
  <w:p w14:paraId="56F346D9" w14:textId="77777777" w:rsidR="003D3AB3" w:rsidRPr="003D3AB3" w:rsidRDefault="00CD2DE3" w:rsidP="004B1B16">
    <w:pPr>
      <w:pStyle w:val="Default"/>
      <w:rPr>
        <w:rFonts w:ascii="Arial" w:hAnsi="Arial" w:cs="Arial"/>
        <w:color w:val="auto"/>
        <w:sz w:val="16"/>
        <w:szCs w:val="16"/>
      </w:rPr>
    </w:pPr>
    <w:r>
      <w:rPr>
        <w:rFonts w:ascii="Arial" w:hAnsi="Arial" w:cs="Arial"/>
        <w:noProof/>
        <w:color w:val="auto"/>
        <w:sz w:val="16"/>
        <w:szCs w:val="16"/>
        <w:lang w:eastAsia="de-DE"/>
      </w:rPr>
      <w:pict w14:anchorId="7953BEA7">
        <v:shapetype id="_x0000_t202" coordsize="21600,21600" o:spt="202" path="m,l,21600r21600,l21600,xe">
          <v:stroke joinstyle="miter"/>
          <v:path gradientshapeok="t" o:connecttype="rect"/>
        </v:shapetype>
        <v:shape id="_x0000_s2056" type="#_x0000_t202" alt="" style="position:absolute;margin-left:-13.85pt;margin-top:4.75pt;width:231pt;height:22.5pt;z-index:251661312;mso-wrap-style:square;mso-wrap-edited:f;mso-width-percent:0;mso-height-percent:0;mso-width-percent:0;mso-height-percent:0;v-text-anchor:top" filled="f" stroked="f">
          <v:textbox>
            <w:txbxContent>
              <w:p w14:paraId="62CE7D3C"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26A74F19" w14:textId="77777777" w:rsidR="00750F67" w:rsidRDefault="00750F67"/>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D92"/>
    <w:rsid w:val="00033169"/>
    <w:rsid w:val="000A4642"/>
    <w:rsid w:val="000D6EE0"/>
    <w:rsid w:val="000E51CD"/>
    <w:rsid w:val="00112C04"/>
    <w:rsid w:val="001B5374"/>
    <w:rsid w:val="00275BB8"/>
    <w:rsid w:val="002A664D"/>
    <w:rsid w:val="003455ED"/>
    <w:rsid w:val="00350C9B"/>
    <w:rsid w:val="003B6909"/>
    <w:rsid w:val="003B7CF8"/>
    <w:rsid w:val="003D3AB3"/>
    <w:rsid w:val="004B1B16"/>
    <w:rsid w:val="004E50C7"/>
    <w:rsid w:val="006677C5"/>
    <w:rsid w:val="00696173"/>
    <w:rsid w:val="006B0765"/>
    <w:rsid w:val="006C45C5"/>
    <w:rsid w:val="00735F97"/>
    <w:rsid w:val="0075024D"/>
    <w:rsid w:val="00750F67"/>
    <w:rsid w:val="00770E64"/>
    <w:rsid w:val="007912C0"/>
    <w:rsid w:val="007E6849"/>
    <w:rsid w:val="008915C0"/>
    <w:rsid w:val="008A23F6"/>
    <w:rsid w:val="008B2AA6"/>
    <w:rsid w:val="008E7D28"/>
    <w:rsid w:val="008F346B"/>
    <w:rsid w:val="009D4328"/>
    <w:rsid w:val="009F3DC6"/>
    <w:rsid w:val="00A410F3"/>
    <w:rsid w:val="00A76AE4"/>
    <w:rsid w:val="00AD6290"/>
    <w:rsid w:val="00B41C56"/>
    <w:rsid w:val="00BB1BEB"/>
    <w:rsid w:val="00BE0BBF"/>
    <w:rsid w:val="00BF272E"/>
    <w:rsid w:val="00C87E59"/>
    <w:rsid w:val="00CB2D92"/>
    <w:rsid w:val="00CD2DE3"/>
    <w:rsid w:val="00D359BE"/>
    <w:rsid w:val="00D5132A"/>
    <w:rsid w:val="00D653A6"/>
    <w:rsid w:val="00DB5277"/>
    <w:rsid w:val="00DB5BF9"/>
    <w:rsid w:val="00DD433D"/>
    <w:rsid w:val="00E119B2"/>
    <w:rsid w:val="00E154E1"/>
    <w:rsid w:val="00EE5D2E"/>
    <w:rsid w:val="00FE7C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709C6BB"/>
  <w15:docId w15:val="{4A3E553D-0EC3-F24A-BAD0-89060A3B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customStyle="1" w:styleId="apple-converted-space">
    <w:name w:val="apple-converted-space"/>
    <w:basedOn w:val="Absatz-Standardschriftart"/>
    <w:rsid w:val="00A4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7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6</cp:revision>
  <cp:lastPrinted>2017-11-10T10:19:00Z</cp:lastPrinted>
  <dcterms:created xsi:type="dcterms:W3CDTF">2021-09-18T14:58:00Z</dcterms:created>
  <dcterms:modified xsi:type="dcterms:W3CDTF">2021-09-21T10:42:00Z</dcterms:modified>
</cp:coreProperties>
</file>