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:rsidR="00735F97" w:rsidRPr="00750F67" w:rsidRDefault="004B1B16" w:rsidP="001D525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2321A9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    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 </w:t>
      </w:r>
      <w:r w:rsidR="00070CD8">
        <w:rPr>
          <w:rFonts w:ascii="Arial" w:hAnsi="Arial" w:cs="Arial"/>
          <w:color w:val="0F243E" w:themeColor="text2" w:themeShade="80"/>
          <w:sz w:val="36"/>
          <w:szCs w:val="36"/>
        </w:rPr>
        <w:t>8</w:t>
      </w:r>
      <w:r w:rsidR="001D5253">
        <w:rPr>
          <w:rFonts w:ascii="Arial" w:hAnsi="Arial" w:cs="Arial"/>
          <w:color w:val="0F243E" w:themeColor="text2" w:themeShade="80"/>
          <w:sz w:val="36"/>
          <w:szCs w:val="36"/>
        </w:rPr>
        <w:t>. Juni 2021</w:t>
      </w:r>
    </w:p>
    <w:p w:rsidR="002321A9" w:rsidRPr="00CF7DF5" w:rsidRDefault="001D5253" w:rsidP="001D52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Krawatten-Soll mehr als erfüllt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Große Rückmeldung auf Spendenaufruf für </w:t>
      </w:r>
      <w:r w:rsidR="00DB7579">
        <w:rPr>
          <w:rFonts w:ascii="Arial" w:hAnsi="Arial" w:cs="Arial"/>
          <w:b/>
          <w:bCs/>
          <w:sz w:val="24"/>
          <w:szCs w:val="24"/>
        </w:rPr>
        <w:t>SI-</w:t>
      </w:r>
      <w:r>
        <w:rPr>
          <w:rFonts w:ascii="Arial" w:hAnsi="Arial" w:cs="Arial"/>
          <w:b/>
          <w:bCs/>
          <w:sz w:val="24"/>
          <w:szCs w:val="24"/>
        </w:rPr>
        <w:t xml:space="preserve">Mitmach-Kunst-Projekt </w:t>
      </w:r>
    </w:p>
    <w:p w:rsidR="00807980" w:rsidRPr="001D5253" w:rsidRDefault="002321A9" w:rsidP="00B36EBF">
      <w:pPr>
        <w:rPr>
          <w:rFonts w:ascii="Arial" w:hAnsi="Arial" w:cs="Arial"/>
          <w:sz w:val="24"/>
          <w:szCs w:val="24"/>
        </w:rPr>
      </w:pPr>
      <w:r w:rsidRPr="001D5253">
        <w:rPr>
          <w:rFonts w:ascii="Arial" w:hAnsi="Arial" w:cs="Arial"/>
          <w:sz w:val="24"/>
          <w:szCs w:val="24"/>
        </w:rPr>
        <w:t>„Nie wieder Krieg!“ ist das Projekt von Soroptimist International (SI) Lauterbach-</w:t>
      </w:r>
      <w:proofErr w:type="spellStart"/>
      <w:r w:rsidRPr="001D5253">
        <w:rPr>
          <w:rFonts w:ascii="Arial" w:hAnsi="Arial" w:cs="Arial"/>
          <w:sz w:val="24"/>
          <w:szCs w:val="24"/>
        </w:rPr>
        <w:t>Vogelsberg</w:t>
      </w:r>
      <w:proofErr w:type="spellEnd"/>
      <w:r w:rsidRPr="001D5253">
        <w:rPr>
          <w:rFonts w:ascii="Arial" w:hAnsi="Arial" w:cs="Arial"/>
          <w:sz w:val="24"/>
          <w:szCs w:val="24"/>
        </w:rPr>
        <w:t xml:space="preserve">, das </w:t>
      </w:r>
      <w:r w:rsidR="001D5253" w:rsidRPr="001D5253">
        <w:rPr>
          <w:rFonts w:ascii="Arial" w:hAnsi="Arial" w:cs="Arial"/>
          <w:sz w:val="24"/>
          <w:szCs w:val="24"/>
        </w:rPr>
        <w:t xml:space="preserve">das Lauterbacher-Löwendenkmal in </w:t>
      </w:r>
      <w:r w:rsidRPr="001D5253">
        <w:rPr>
          <w:rFonts w:ascii="Arial" w:hAnsi="Arial" w:cs="Arial"/>
          <w:sz w:val="24"/>
          <w:szCs w:val="24"/>
        </w:rPr>
        <w:t xml:space="preserve">ein Friedens-Denkmal auf Zeit umwandelt. </w:t>
      </w:r>
      <w:r w:rsidR="00807980" w:rsidRPr="001D5253">
        <w:rPr>
          <w:rFonts w:ascii="Arial" w:eastAsia="Times New Roman" w:hAnsi="Arial" w:cs="Arial"/>
          <w:sz w:val="24"/>
          <w:szCs w:val="24"/>
          <w:lang w:eastAsia="de-DE"/>
        </w:rPr>
        <w:t>Der „Löwe“</w:t>
      </w:r>
      <w:r w:rsidRPr="001D52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D5253" w:rsidRPr="001D5253">
        <w:rPr>
          <w:rFonts w:ascii="Arial" w:eastAsia="Times New Roman" w:hAnsi="Arial" w:cs="Arial"/>
          <w:sz w:val="24"/>
          <w:szCs w:val="24"/>
          <w:lang w:eastAsia="de-DE"/>
        </w:rPr>
        <w:t xml:space="preserve">wird 2021 in Krawatten gehüllt, zu deren Spende SI Anfang Mai aufrief. Die Rückmeldung war enorm: über 4.500 Krawatten kamen zusammen. Dies nicht nur an den Sammelstellen in Lauterbach, Schlitz und </w:t>
      </w:r>
      <w:proofErr w:type="spellStart"/>
      <w:r w:rsidR="001D5253" w:rsidRPr="001D5253">
        <w:rPr>
          <w:rFonts w:ascii="Arial" w:eastAsia="Times New Roman" w:hAnsi="Arial" w:cs="Arial"/>
          <w:sz w:val="24"/>
          <w:szCs w:val="24"/>
          <w:lang w:eastAsia="de-DE"/>
        </w:rPr>
        <w:t>Herbstein</w:t>
      </w:r>
      <w:proofErr w:type="spellEnd"/>
      <w:r w:rsidR="001D5253" w:rsidRPr="001D5253">
        <w:rPr>
          <w:rFonts w:ascii="Arial" w:eastAsia="Times New Roman" w:hAnsi="Arial" w:cs="Arial"/>
          <w:sz w:val="24"/>
          <w:szCs w:val="24"/>
          <w:lang w:eastAsia="de-DE"/>
        </w:rPr>
        <w:t xml:space="preserve">, sondern auch per Post aus </w:t>
      </w:r>
      <w:r w:rsidR="00DB7579">
        <w:rPr>
          <w:rFonts w:ascii="Arial" w:eastAsia="Times New Roman" w:hAnsi="Arial" w:cs="Arial"/>
          <w:sz w:val="24"/>
          <w:szCs w:val="24"/>
          <w:lang w:eastAsia="de-DE"/>
        </w:rPr>
        <w:t xml:space="preserve">ganz </w:t>
      </w:r>
      <w:r w:rsidR="001D5253" w:rsidRPr="001D5253">
        <w:rPr>
          <w:rFonts w:ascii="Arial" w:eastAsia="Times New Roman" w:hAnsi="Arial" w:cs="Arial"/>
          <w:sz w:val="24"/>
          <w:szCs w:val="24"/>
          <w:lang w:eastAsia="de-DE"/>
        </w:rPr>
        <w:t xml:space="preserve">Deutschland, Frankreich, Israel, </w:t>
      </w:r>
      <w:r w:rsidR="00B36EBF">
        <w:rPr>
          <w:rFonts w:ascii="Arial" w:eastAsia="Times New Roman" w:hAnsi="Arial" w:cs="Arial"/>
          <w:sz w:val="24"/>
          <w:szCs w:val="24"/>
          <w:lang w:eastAsia="de-DE"/>
        </w:rPr>
        <w:t>Österreich</w:t>
      </w:r>
      <w:r w:rsidR="001D5253" w:rsidRPr="001D5253">
        <w:rPr>
          <w:rFonts w:ascii="Arial" w:eastAsia="Times New Roman" w:hAnsi="Arial" w:cs="Arial"/>
          <w:sz w:val="24"/>
          <w:szCs w:val="24"/>
          <w:lang w:eastAsia="de-DE"/>
        </w:rPr>
        <w:t xml:space="preserve">, Rumänien und Schweden. </w:t>
      </w:r>
      <w:r w:rsidR="00807980" w:rsidRPr="001D5253">
        <w:rPr>
          <w:rFonts w:ascii="Arial" w:hAnsi="Arial" w:cs="Arial"/>
          <w:sz w:val="24"/>
          <w:szCs w:val="24"/>
        </w:rPr>
        <w:t xml:space="preserve"> </w:t>
      </w:r>
    </w:p>
    <w:p w:rsidR="001D5253" w:rsidRPr="00DB7579" w:rsidRDefault="00155303" w:rsidP="00070CD8">
      <w:pPr>
        <w:rPr>
          <w:rFonts w:ascii="Arial" w:hAnsi="Arial" w:cs="Arial"/>
          <w:sz w:val="24"/>
          <w:szCs w:val="24"/>
        </w:rPr>
      </w:pPr>
      <w:r w:rsidRPr="00DB7579">
        <w:rPr>
          <w:rFonts w:ascii="Arial" w:hAnsi="Arial" w:cs="Arial"/>
          <w:sz w:val="24"/>
          <w:szCs w:val="24"/>
        </w:rPr>
        <w:t>Um für diese Menge an Krawatten genügend Platz zu haben, und auch um Auflagen bzw.  Vorsichtsmaßnahmen in Sachen Pandemie gerecht zu werden</w:t>
      </w:r>
      <w:r w:rsidR="00DB7579" w:rsidRPr="00DB7579">
        <w:rPr>
          <w:rFonts w:ascii="Arial" w:hAnsi="Arial" w:cs="Arial"/>
          <w:sz w:val="24"/>
          <w:szCs w:val="24"/>
        </w:rPr>
        <w:t xml:space="preserve">, </w:t>
      </w:r>
      <w:r w:rsidR="00DB7579">
        <w:rPr>
          <w:rFonts w:ascii="Arial" w:hAnsi="Arial" w:cs="Arial"/>
          <w:sz w:val="24"/>
          <w:szCs w:val="24"/>
        </w:rPr>
        <w:t xml:space="preserve">musste ein großflächiger Raum gefunden werden. Hier </w:t>
      </w:r>
      <w:r w:rsidR="00DB7579" w:rsidRPr="00DB7579">
        <w:rPr>
          <w:rFonts w:ascii="Arial" w:hAnsi="Arial" w:cs="Arial"/>
          <w:sz w:val="24"/>
          <w:szCs w:val="24"/>
        </w:rPr>
        <w:t xml:space="preserve">erklärte sich der </w:t>
      </w:r>
      <w:r w:rsidR="00070CD8" w:rsidRPr="00070CD8">
        <w:rPr>
          <w:rFonts w:ascii="Arial" w:hAnsi="Arial" w:cs="Arial"/>
          <w:sz w:val="24"/>
          <w:szCs w:val="24"/>
        </w:rPr>
        <w:t>EC</w:t>
      </w:r>
      <w:r w:rsidR="00070CD8" w:rsidRPr="00070CD8">
        <w:rPr>
          <w:rFonts w:ascii="Arial" w:hAnsi="Arial" w:cs="Arial"/>
          <w:b/>
          <w:bCs/>
          <w:sz w:val="24"/>
          <w:szCs w:val="24"/>
        </w:rPr>
        <w:t xml:space="preserve"> </w:t>
      </w:r>
      <w:r w:rsidR="00070CD8" w:rsidRPr="00070CD8">
        <w:rPr>
          <w:rFonts w:ascii="Arial" w:hAnsi="Arial" w:cs="Arial"/>
          <w:sz w:val="24"/>
          <w:szCs w:val="24"/>
        </w:rPr>
        <w:t>Lauterbach 2012 e.V.</w:t>
      </w:r>
      <w:r w:rsidR="00070CD8">
        <w:rPr>
          <w:rStyle w:val="Fett"/>
          <w:rFonts w:ascii="Helvetica" w:hAnsi="Helvetica" w:cs="Helvetica"/>
          <w:color w:val="333333"/>
          <w:shd w:val="clear" w:color="auto" w:fill="FFFFFF"/>
        </w:rPr>
        <w:t xml:space="preserve"> </w:t>
      </w:r>
      <w:r w:rsidR="00B36EBF">
        <w:rPr>
          <w:rFonts w:ascii="Arial" w:hAnsi="Arial" w:cs="Arial"/>
          <w:sz w:val="24"/>
          <w:szCs w:val="24"/>
        </w:rPr>
        <w:t>netterweise bereit, die Eishalle</w:t>
      </w:r>
      <w:r w:rsidR="00DB7579" w:rsidRPr="00DB7579">
        <w:rPr>
          <w:rFonts w:ascii="Arial" w:hAnsi="Arial" w:cs="Arial"/>
          <w:sz w:val="24"/>
          <w:szCs w:val="24"/>
        </w:rPr>
        <w:t xml:space="preserve"> zum Sortieren der Krawatten </w:t>
      </w:r>
      <w:r w:rsidR="00B36EBF">
        <w:rPr>
          <w:rFonts w:ascii="Arial" w:hAnsi="Arial" w:cs="Arial"/>
          <w:sz w:val="24"/>
          <w:szCs w:val="24"/>
        </w:rPr>
        <w:t xml:space="preserve">für die SI </w:t>
      </w:r>
      <w:r w:rsidR="00DB7579">
        <w:rPr>
          <w:rFonts w:ascii="Arial" w:hAnsi="Arial" w:cs="Arial"/>
          <w:sz w:val="24"/>
          <w:szCs w:val="24"/>
        </w:rPr>
        <w:t xml:space="preserve">AG „Nie wieder Krieg!“ </w:t>
      </w:r>
      <w:r w:rsidR="00DB7579" w:rsidRPr="00DB7579">
        <w:rPr>
          <w:rFonts w:ascii="Arial" w:hAnsi="Arial" w:cs="Arial"/>
          <w:sz w:val="24"/>
          <w:szCs w:val="24"/>
        </w:rPr>
        <w:t xml:space="preserve">zur Verfügung zu stellen. </w:t>
      </w:r>
      <w:r w:rsidR="00DB7579">
        <w:rPr>
          <w:rFonts w:ascii="Arial" w:hAnsi="Arial" w:cs="Arial"/>
          <w:sz w:val="24"/>
          <w:szCs w:val="24"/>
        </w:rPr>
        <w:t xml:space="preserve">Schnell  </w:t>
      </w:r>
      <w:r w:rsidR="00DB7579" w:rsidRPr="00DB7579">
        <w:rPr>
          <w:rFonts w:ascii="Arial" w:hAnsi="Arial" w:cs="Arial"/>
          <w:sz w:val="24"/>
          <w:szCs w:val="24"/>
        </w:rPr>
        <w:t xml:space="preserve">wurde ersichtlich, </w:t>
      </w:r>
      <w:r w:rsidR="00DB7579">
        <w:rPr>
          <w:rFonts w:ascii="Arial" w:hAnsi="Arial" w:cs="Arial"/>
          <w:sz w:val="24"/>
          <w:szCs w:val="24"/>
        </w:rPr>
        <w:t xml:space="preserve">wie </w:t>
      </w:r>
      <w:r w:rsidR="00DB7579" w:rsidRPr="00DB7579">
        <w:rPr>
          <w:rFonts w:ascii="Arial" w:hAnsi="Arial" w:cs="Arial"/>
          <w:sz w:val="24"/>
          <w:szCs w:val="24"/>
        </w:rPr>
        <w:t xml:space="preserve">sich 4.500 Krawatten in Metern </w:t>
      </w:r>
      <w:r w:rsidR="00DB7579">
        <w:rPr>
          <w:rFonts w:ascii="Arial" w:hAnsi="Arial" w:cs="Arial"/>
          <w:sz w:val="24"/>
          <w:szCs w:val="24"/>
        </w:rPr>
        <w:t>bemessen lassen</w:t>
      </w:r>
      <w:r w:rsidR="00DB7579" w:rsidRPr="00DB7579">
        <w:rPr>
          <w:rFonts w:ascii="Arial" w:hAnsi="Arial" w:cs="Arial"/>
          <w:sz w:val="24"/>
          <w:szCs w:val="24"/>
        </w:rPr>
        <w:t xml:space="preserve"> (siehe Fotos).</w:t>
      </w:r>
    </w:p>
    <w:p w:rsidR="00DB7579" w:rsidRDefault="00DB7579" w:rsidP="007140FD">
      <w:pPr>
        <w:rPr>
          <w:rFonts w:ascii="Arial" w:hAnsi="Arial" w:cs="Arial"/>
          <w:sz w:val="24"/>
          <w:szCs w:val="24"/>
        </w:rPr>
      </w:pPr>
      <w:r w:rsidRPr="00DB7579">
        <w:rPr>
          <w:rFonts w:ascii="Arial" w:hAnsi="Arial" w:cs="Arial"/>
          <w:sz w:val="24"/>
          <w:szCs w:val="24"/>
        </w:rPr>
        <w:t xml:space="preserve">Ein größerer Teil der Krawatten ist nun auf dem Weg zu </w:t>
      </w:r>
      <w:proofErr w:type="spellStart"/>
      <w:r w:rsidR="002321A9" w:rsidRPr="00DB7579">
        <w:rPr>
          <w:rFonts w:ascii="Arial" w:hAnsi="Arial" w:cs="Arial"/>
          <w:sz w:val="24"/>
          <w:szCs w:val="24"/>
        </w:rPr>
        <w:t>KiTas</w:t>
      </w:r>
      <w:proofErr w:type="spellEnd"/>
      <w:r w:rsidR="002321A9" w:rsidRPr="00DB7579">
        <w:rPr>
          <w:rFonts w:ascii="Arial" w:hAnsi="Arial" w:cs="Arial"/>
          <w:sz w:val="24"/>
          <w:szCs w:val="24"/>
        </w:rPr>
        <w:t xml:space="preserve">, Schulen und Seniorenheimen </w:t>
      </w:r>
      <w:r w:rsidRPr="00DB7579">
        <w:rPr>
          <w:rFonts w:ascii="Arial" w:hAnsi="Arial" w:cs="Arial"/>
          <w:sz w:val="24"/>
          <w:szCs w:val="24"/>
        </w:rPr>
        <w:t>der Region</w:t>
      </w:r>
      <w:r w:rsidR="002321A9" w:rsidRPr="00DB7579">
        <w:rPr>
          <w:rFonts w:ascii="Arial" w:hAnsi="Arial" w:cs="Arial"/>
          <w:sz w:val="24"/>
          <w:szCs w:val="24"/>
        </w:rPr>
        <w:t xml:space="preserve">, um sie dort mit Farben und Friedenssymbolen neu zu gestalten. </w:t>
      </w:r>
      <w:r>
        <w:rPr>
          <w:rFonts w:ascii="Arial" w:hAnsi="Arial" w:cs="Arial"/>
          <w:sz w:val="24"/>
          <w:szCs w:val="24"/>
        </w:rPr>
        <w:t xml:space="preserve">Die Verhüllung des Löwen-Denkmals mit Krawatten </w:t>
      </w:r>
      <w:r w:rsidR="007140FD">
        <w:rPr>
          <w:rFonts w:ascii="Arial" w:hAnsi="Arial" w:cs="Arial"/>
          <w:sz w:val="24"/>
          <w:szCs w:val="24"/>
        </w:rPr>
        <w:t>wird rechtzeitig zum</w:t>
      </w:r>
      <w:r>
        <w:rPr>
          <w:rFonts w:ascii="Arial" w:hAnsi="Arial" w:cs="Arial"/>
          <w:sz w:val="24"/>
          <w:szCs w:val="24"/>
        </w:rPr>
        <w:t xml:space="preserve"> 1.September 2021, dem Antikriegstag, a</w:t>
      </w:r>
      <w:r w:rsidR="007140FD">
        <w:rPr>
          <w:rFonts w:ascii="Arial" w:hAnsi="Arial" w:cs="Arial"/>
          <w:sz w:val="24"/>
          <w:szCs w:val="24"/>
        </w:rPr>
        <w:t>m Berliner Platz in Lauterbach erfolgen und dann für vier Wochen in Augenschein zu nehmen sein.</w:t>
      </w:r>
      <w:r w:rsidR="00B36EBF">
        <w:rPr>
          <w:rFonts w:ascii="Arial" w:hAnsi="Arial" w:cs="Arial"/>
          <w:sz w:val="24"/>
          <w:szCs w:val="24"/>
        </w:rPr>
        <w:t xml:space="preserve"> </w:t>
      </w:r>
    </w:p>
    <w:p w:rsidR="002321A9" w:rsidRPr="00DB7579" w:rsidRDefault="002321A9" w:rsidP="00DB7579">
      <w:pPr>
        <w:rPr>
          <w:rFonts w:ascii="Arial" w:hAnsi="Arial" w:cs="Arial"/>
          <w:sz w:val="24"/>
          <w:szCs w:val="24"/>
        </w:rPr>
      </w:pPr>
      <w:r w:rsidRPr="00DB7579">
        <w:rPr>
          <w:rFonts w:ascii="Arial" w:hAnsi="Arial" w:cs="Arial"/>
          <w:sz w:val="24"/>
          <w:szCs w:val="24"/>
        </w:rPr>
        <w:t xml:space="preserve">„Nie wieder Krieg!“ wird gefördert vom Bundesprogramm „Demokratie leben!“. Alle Details des Projektes seit Entstehung finden Sie unter </w:t>
      </w:r>
      <w:hyperlink r:id="rId6" w:history="1">
        <w:r w:rsidRPr="00DB7579">
          <w:rPr>
            <w:rFonts w:ascii="Arial" w:hAnsi="Arial" w:cs="Arial"/>
            <w:sz w:val="24"/>
            <w:szCs w:val="24"/>
          </w:rPr>
          <w:t>www.niewiederkrieg.net</w:t>
        </w:r>
      </w:hyperlink>
      <w:r w:rsidRPr="00DB7579">
        <w:rPr>
          <w:rFonts w:ascii="Arial" w:hAnsi="Arial" w:cs="Arial"/>
          <w:sz w:val="24"/>
          <w:szCs w:val="24"/>
        </w:rPr>
        <w:t>.</w:t>
      </w:r>
    </w:p>
    <w:p w:rsidR="0072032C" w:rsidRDefault="0072032C" w:rsidP="00DB7579">
      <w:pPr>
        <w:rPr>
          <w:rFonts w:ascii="Arial" w:hAnsi="Arial" w:cs="Arial"/>
          <w:sz w:val="24"/>
          <w:szCs w:val="24"/>
        </w:rPr>
      </w:pPr>
    </w:p>
    <w:p w:rsidR="002321A9" w:rsidRPr="00CF7DF5" w:rsidRDefault="00624235" w:rsidP="00DB7579">
      <w:pPr>
        <w:rPr>
          <w:rFonts w:ascii="Arial" w:hAnsi="Arial" w:cs="Arial"/>
          <w:sz w:val="24"/>
          <w:szCs w:val="24"/>
        </w:rPr>
      </w:pPr>
      <w:r w:rsidRPr="00DB7579">
        <w:rPr>
          <w:rFonts w:ascii="Arial" w:hAnsi="Arial" w:cs="Arial"/>
          <w:sz w:val="24"/>
          <w:szCs w:val="24"/>
        </w:rPr>
        <w:t>Foto</w:t>
      </w:r>
      <w:r w:rsidR="00DB7579">
        <w:rPr>
          <w:rFonts w:ascii="Arial" w:hAnsi="Arial" w:cs="Arial"/>
          <w:sz w:val="24"/>
          <w:szCs w:val="24"/>
        </w:rPr>
        <w:t>s :</w:t>
      </w:r>
      <w:r w:rsidR="00796865" w:rsidRPr="00DB7579">
        <w:rPr>
          <w:rFonts w:ascii="Arial" w:hAnsi="Arial" w:cs="Arial"/>
          <w:sz w:val="24"/>
          <w:szCs w:val="24"/>
        </w:rPr>
        <w:t>SI/</w:t>
      </w:r>
      <w:proofErr w:type="spellStart"/>
      <w:r w:rsidR="00796865" w:rsidRPr="00DB7579">
        <w:rPr>
          <w:rFonts w:ascii="Arial" w:hAnsi="Arial" w:cs="Arial"/>
          <w:sz w:val="24"/>
          <w:szCs w:val="24"/>
        </w:rPr>
        <w:t>Kirst</w:t>
      </w:r>
      <w:proofErr w:type="spellEnd"/>
    </w:p>
    <w:p w:rsidR="00750F67" w:rsidRDefault="0072032C" w:rsidP="00B36EBF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 1: Die ganze Bande voller Binder – und dies ist nur die Hälfte der </w:t>
      </w:r>
      <w:r w:rsidR="00B36EBF">
        <w:rPr>
          <w:rFonts w:ascii="Arial" w:hAnsi="Arial" w:cs="Arial"/>
          <w:sz w:val="28"/>
          <w:szCs w:val="28"/>
        </w:rPr>
        <w:t xml:space="preserve">eingegangenen </w:t>
      </w:r>
      <w:r>
        <w:rPr>
          <w:rFonts w:ascii="Arial" w:hAnsi="Arial" w:cs="Arial"/>
          <w:sz w:val="28"/>
          <w:szCs w:val="28"/>
        </w:rPr>
        <w:t xml:space="preserve">Krawatten </w:t>
      </w:r>
    </w:p>
    <w:p w:rsidR="0072032C" w:rsidRPr="00CF7DF5" w:rsidRDefault="0072032C" w:rsidP="00750F67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 2: Krawatten so weit das Auge reicht </w:t>
      </w:r>
    </w:p>
    <w:sectPr w:rsidR="0072032C" w:rsidRPr="00CF7DF5" w:rsidSect="00750F67">
      <w:headerReference w:type="default" r:id="rId7"/>
      <w:footerReference w:type="default" r:id="rId8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3D" w:rsidRDefault="0003193D" w:rsidP="004B1B16">
      <w:pPr>
        <w:spacing w:after="0" w:line="240" w:lineRule="auto"/>
      </w:pPr>
      <w:r>
        <w:separator/>
      </w:r>
    </w:p>
  </w:endnote>
  <w:endnote w:type="continuationSeparator" w:id="0">
    <w:p w:rsidR="0003193D" w:rsidRDefault="0003193D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B2" w:rsidRPr="005F4267" w:rsidRDefault="00E41924" w:rsidP="00DD433D">
    <w:pPr>
      <w:pStyle w:val="Fuzeile"/>
      <w:jc w:val="center"/>
      <w:rPr>
        <w:rFonts w:ascii="Arial" w:hAnsi="Arial"/>
        <w:color w:val="0F243E"/>
      </w:rPr>
    </w:pPr>
    <w:r w:rsidRPr="00E41924">
      <w:rPr>
        <w:noProof/>
        <w:color w:val="00206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2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 Lauterbach-</w:t>
    </w:r>
    <w:proofErr w:type="spellStart"/>
    <w:r w:rsidR="00E119B2" w:rsidRPr="008E7D28">
      <w:rPr>
        <w:rFonts w:ascii="Arial" w:hAnsi="Arial"/>
        <w:color w:val="0F243E"/>
      </w:rPr>
      <w:t>Vogelsberg</w:t>
    </w:r>
    <w:proofErr w:type="spellEnd"/>
    <w:r w:rsidR="00E119B2" w:rsidRPr="008E7D28">
      <w:rPr>
        <w:rFonts w:ascii="Arial" w:hAnsi="Arial"/>
        <w:color w:val="0F243E"/>
      </w:rPr>
      <w:t xml:space="preserve"> </w:t>
    </w:r>
    <w:r w:rsidRPr="00E41924"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3098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 w:rsidRPr="00E41924">
      <w:pict>
        <v:shape id="_x0000_s3097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 w:rsidRPr="00E41924">
      <w:pict>
        <v:shape id="_x0000_s3096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 w:rsidRPr="00E41924">
      <w:pict>
        <v:shape id="_x0000_s3095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 w:rsidRPr="00E41924">
      <w:pict>
        <v:shape id="_x0000_s3094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 w:rsidRPr="00E41924">
      <w:pict>
        <v:shape id="_x0000_s3093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3D" w:rsidRDefault="0003193D" w:rsidP="004B1B16">
      <w:pPr>
        <w:spacing w:after="0" w:line="240" w:lineRule="auto"/>
      </w:pPr>
      <w:r>
        <w:separator/>
      </w:r>
    </w:p>
  </w:footnote>
  <w:footnote w:type="continuationSeparator" w:id="0">
    <w:p w:rsidR="0003193D" w:rsidRDefault="0003193D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B16" w:rsidRDefault="004B1B16">
    <w:pPr>
      <w:pStyle w:val="Kopfzeile"/>
    </w:pPr>
  </w:p>
  <w:p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:rsidR="003D3AB3" w:rsidRPr="003D3AB3" w:rsidRDefault="00E41924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-13.85pt;margin-top:4.75pt;width:231pt;height:22.5pt;z-index:251661312" filled="f" stroked="f">
          <v:textbox>
            <w:txbxContent>
              <w:p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</w:t>
                </w:r>
                <w:proofErr w:type="spellStart"/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Vogelsberg</w:t>
                </w:r>
                <w:proofErr w:type="spellEnd"/>
              </w:p>
              <w:p w:rsidR="00750F67" w:rsidRDefault="00750F6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"/>
      <o:rules v:ext="edit">
        <o:r id="V:Rule2" type="connector" idref="#_x0000_s3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2D92"/>
    <w:rsid w:val="0003193D"/>
    <w:rsid w:val="00070CD8"/>
    <w:rsid w:val="0008631E"/>
    <w:rsid w:val="000A4642"/>
    <w:rsid w:val="000E51CD"/>
    <w:rsid w:val="00155303"/>
    <w:rsid w:val="001A0CA5"/>
    <w:rsid w:val="001B5374"/>
    <w:rsid w:val="001D5253"/>
    <w:rsid w:val="002321A9"/>
    <w:rsid w:val="00241A8A"/>
    <w:rsid w:val="002568CB"/>
    <w:rsid w:val="003455ED"/>
    <w:rsid w:val="00353787"/>
    <w:rsid w:val="003B7CF8"/>
    <w:rsid w:val="003D3AB3"/>
    <w:rsid w:val="003E7B41"/>
    <w:rsid w:val="0048281A"/>
    <w:rsid w:val="004B1B16"/>
    <w:rsid w:val="004B76EA"/>
    <w:rsid w:val="004D3D42"/>
    <w:rsid w:val="004E50C7"/>
    <w:rsid w:val="00617377"/>
    <w:rsid w:val="00624235"/>
    <w:rsid w:val="006677C5"/>
    <w:rsid w:val="00690800"/>
    <w:rsid w:val="006909FD"/>
    <w:rsid w:val="006A3B87"/>
    <w:rsid w:val="006C45C5"/>
    <w:rsid w:val="007140FD"/>
    <w:rsid w:val="0072032C"/>
    <w:rsid w:val="00726141"/>
    <w:rsid w:val="00735F97"/>
    <w:rsid w:val="00750F67"/>
    <w:rsid w:val="00762577"/>
    <w:rsid w:val="00770E64"/>
    <w:rsid w:val="00786E94"/>
    <w:rsid w:val="00796865"/>
    <w:rsid w:val="007E6849"/>
    <w:rsid w:val="00807980"/>
    <w:rsid w:val="008915C0"/>
    <w:rsid w:val="00894F41"/>
    <w:rsid w:val="008E7D28"/>
    <w:rsid w:val="009F3DC6"/>
    <w:rsid w:val="00B0184C"/>
    <w:rsid w:val="00B36EBF"/>
    <w:rsid w:val="00B84160"/>
    <w:rsid w:val="00B91DC9"/>
    <w:rsid w:val="00BB6600"/>
    <w:rsid w:val="00BE0BBF"/>
    <w:rsid w:val="00BF3249"/>
    <w:rsid w:val="00BF57CD"/>
    <w:rsid w:val="00CB2D92"/>
    <w:rsid w:val="00CF7DF5"/>
    <w:rsid w:val="00D359BE"/>
    <w:rsid w:val="00DB7579"/>
    <w:rsid w:val="00DD433D"/>
    <w:rsid w:val="00E119B2"/>
    <w:rsid w:val="00E154E1"/>
    <w:rsid w:val="00E41924"/>
    <w:rsid w:val="00E50FB7"/>
    <w:rsid w:val="00F10249"/>
    <w:rsid w:val="00F42743"/>
    <w:rsid w:val="00F648D6"/>
    <w:rsid w:val="00F75D11"/>
    <w:rsid w:val="00F77425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32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wiederkrie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7</cp:revision>
  <cp:lastPrinted>2017-11-10T10:19:00Z</cp:lastPrinted>
  <dcterms:created xsi:type="dcterms:W3CDTF">2021-06-04T04:48:00Z</dcterms:created>
  <dcterms:modified xsi:type="dcterms:W3CDTF">2021-06-07T15:42:00Z</dcterms:modified>
</cp:coreProperties>
</file>